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4688C" w:rsidRPr="00AB74A9" w:rsidRDefault="00E4688C" w:rsidP="00AB74A9">
      <w:pPr>
        <w:pStyle w:val="Ttulo"/>
        <w:spacing w:before="240" w:after="240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B74A9">
        <w:rPr>
          <w:rFonts w:ascii="Arial" w:hAnsi="Arial" w:cs="Arial"/>
          <w:noProof/>
          <w:color w:val="000000" w:themeColor="text1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A043C" wp14:editId="10C11B3C">
                <wp:simplePos x="0" y="0"/>
                <wp:positionH relativeFrom="column">
                  <wp:posOffset>24765</wp:posOffset>
                </wp:positionH>
                <wp:positionV relativeFrom="paragraph">
                  <wp:posOffset>491490</wp:posOffset>
                </wp:positionV>
                <wp:extent cx="5705475" cy="238125"/>
                <wp:effectExtent l="19050" t="19050" r="38100" b="476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38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ED64" id="Rectangle 13" o:spid="_x0000_s1026" style="position:absolute;margin-left:1.95pt;margin-top:38.7pt;width:449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" fillcolor="black [3200]" strokecolor="black [3213]" strokeweight="3pt">
                <v:shadow on="t" color="#7f7f7f [1601]" opacity=".5" offset="1pt"/>
              </v:rect>
            </w:pict>
          </mc:Fallback>
        </mc:AlternateContent>
      </w:r>
      <w:r w:rsidRPr="00AB74A9">
        <w:rPr>
          <w:rFonts w:ascii="Arial" w:hAnsi="Arial" w:cs="Arial"/>
          <w:color w:val="000000" w:themeColor="text1"/>
          <w:sz w:val="24"/>
          <w:szCs w:val="24"/>
          <w:lang w:val="pt-BR"/>
        </w:rPr>
        <w:t>EDUCAÇÃO FÍSICA</w:t>
      </w:r>
    </w:p>
    <w:p w:rsidR="00E4688C" w:rsidRPr="00AB74A9" w:rsidRDefault="00E4688C" w:rsidP="00AB74A9">
      <w:pPr>
        <w:pStyle w:val="Ttulo"/>
        <w:spacing w:before="240" w:after="24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  <w:t>EMENTAS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bCs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DESENVOLVIMENTO SUSTENTAVEL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 xml:space="preserve">Ementa: </w:t>
      </w:r>
      <w:r w:rsidRPr="00AB74A9">
        <w:rPr>
          <w:rFonts w:ascii="Arial" w:hAnsi="Arial" w:cs="Arial"/>
          <w:i w:val="0"/>
          <w:color w:val="000000" w:themeColor="text1"/>
          <w:szCs w:val="24"/>
          <w:shd w:val="clear" w:color="auto" w:fill="FFFFFF"/>
        </w:rPr>
        <w:t xml:space="preserve">Meio Ambiente e recursos naturais. Evolução do Pensamento Sustentável. Conflitos </w:t>
      </w:r>
      <w:proofErr w:type="spellStart"/>
      <w:r w:rsidRPr="00AB74A9">
        <w:rPr>
          <w:rFonts w:ascii="Arial" w:hAnsi="Arial" w:cs="Arial"/>
          <w:i w:val="0"/>
          <w:color w:val="000000" w:themeColor="text1"/>
          <w:szCs w:val="24"/>
          <w:shd w:val="clear" w:color="auto" w:fill="FFFFFF"/>
        </w:rPr>
        <w:t>Ecossocioeconômicos</w:t>
      </w:r>
      <w:proofErr w:type="spellEnd"/>
      <w:r w:rsidRPr="00AB74A9">
        <w:rPr>
          <w:rFonts w:ascii="Arial" w:hAnsi="Arial" w:cs="Arial"/>
          <w:i w:val="0"/>
          <w:color w:val="000000" w:themeColor="text1"/>
          <w:szCs w:val="24"/>
          <w:shd w:val="clear" w:color="auto" w:fill="FFFFFF"/>
        </w:rPr>
        <w:t xml:space="preserve"> e Políticas/Estratégias para o Desenvolvimento Sustentável. Qualidade de Vida. Responsabilidade Social, Ética e Cultural. Cultura Afro-Brasileira e Indígena. Valoração e Tendências Econômicas da Questão Ambiental. Sistema e Gestão Ambiental. Acessibilidade e Políticas Afirmativas. Educação Ambiental. Estudos de Impacto Ambiental e Legislação Ambiental.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BIOLOGIA CELULAR</w:t>
      </w: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 - Ementa: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 Níveis de organização da estrutura biológica. Noções básicas de microscopia de luz e eletrônica. Teoria celular. Organização geral das células procarióticas e eucarióticas. Organização estrutural e funcional das células eucarióticas animais. Ciclo celular. Biogênese. Armazenamento da Informação Genética. Histórico e evolução do método de estudo da célula. Morfologia e fisiologia das estruturas celulares. Estrutura e função dos tecidos básicos. Estrutura e função dos sistemas corporais</w:t>
      </w:r>
    </w:p>
    <w:p w:rsidR="00E4688C" w:rsidRPr="00AB74A9" w:rsidRDefault="00E4688C" w:rsidP="00AB74A9">
      <w:pPr>
        <w:widowControl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widowControl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FUNDAMENTOS DA EDUCAÇÃO FÍSICA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Ementa: Esta disciplina pretende abordar os aspectos históricos da Educação Física. Educação Física e os contextos do trabalho, lazer/recreação, escola e alto rendimento, além de aspectos específicos da Educação Física, tais como as concepções de currículo, pedagogia, avaliação e pesquisa.</w:t>
      </w:r>
    </w:p>
    <w:p w:rsidR="00E4688C" w:rsidRPr="00AB74A9" w:rsidRDefault="00E4688C" w:rsidP="00AB74A9">
      <w:pPr>
        <w:widowControl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LÍNGUA PORTUGUESA E COMUNICAÇÃO - Ementa: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Leitura e Interpretação de Textos. Expressão. Escrita. Estruturas Frasais. Formas de Composição do Texto. Aplicação de Normas Gramaticais na Produção de Textos. A Comunicação interpessoal: linguagem verbal e visual. Variedades linguísticas. Fonética. Morfossintaxe. Semântica. Leitura e seus procedimentos. Construção e efeitos de sentido. Interdisciplinaridade e processo intertextual. Texto e textualidade. Gêneros, tipos textuais e domínios discursivos.</w:t>
      </w:r>
    </w:p>
    <w:p w:rsidR="00E4688C" w:rsidRPr="00AB74A9" w:rsidRDefault="00E4688C" w:rsidP="00AB74A9">
      <w:pPr>
        <w:pStyle w:val="Corpodetex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Corpodetex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PRÁTICA CURRICULAR I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Ementa: A disciplina discute a Educação Física no âmbito escolar partindo de situações-problema em direção ao relato de observações, de instituições educacionais que atuam na educação infantil e no ensino fundamental nas séries iniciais até o 5º ano, com o propósito de avaliar e elaborar resoluções em conjunto com a instituição observada, de possíveis problemas encontrados.</w:t>
      </w:r>
    </w:p>
    <w:p w:rsidR="00E4688C" w:rsidRPr="00AB74A9" w:rsidRDefault="00E4688C" w:rsidP="00AB74A9">
      <w:pPr>
        <w:pStyle w:val="Ttulo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INTRODUÇÃO AO ENSINO SUPERIOR - Ementa: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Origem e finalidade, missão e atribuições do Ensino Superior e sua organização (instituição e acadêmico). O Ensino, a pesquisa e a extensão e suas relações com a produção do conhecimento científico.</w:t>
      </w:r>
    </w:p>
    <w:p w:rsidR="00E4688C" w:rsidRPr="00AB74A9" w:rsidRDefault="00E4688C" w:rsidP="00AB74A9">
      <w:pPr>
        <w:tabs>
          <w:tab w:val="left" w:pos="1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Subttulo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Cs w:val="24"/>
        </w:rPr>
        <w:t>METODOLOGIA DO TRABALHO ACADÊMICO</w:t>
      </w:r>
      <w:r w:rsidRPr="00AB74A9">
        <w:rPr>
          <w:rFonts w:ascii="Arial" w:hAnsi="Arial" w:cs="Arial"/>
          <w:b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Ementa: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O conhecimento científico, métodos de pesquisa e os trabalhos científicos (projeto de pesquisa, resumo, resenha, artigo, pôster, monografia, dissertação e tese). Normas de formatação de trabalhos científicos e acadêmicos. 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bCs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EMPREENDEDORISMO E FORMAÇÃO PROFISSIONAL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 xml:space="preserve">Ementa: Formação de habilidades e perfil profissional; Os desafios no mundo dos negócios; A formação de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lastRenderedPageBreak/>
        <w:t>empreendedores, agregando uma visão ampliada de negócios e oportunidades; A criatividade e visão empreendedora. Etapas e estrutura da elaboração de um Plano de Negócios.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ANATOMIA APLICADA AO MOVIMENTO HUMANO - </w:t>
      </w: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>Ementa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: A disciplina oferece uma visão geral do Corpo Humano, enfatizando a anatomia funcional dos sistemas esquelético, articular, cardiorrespiratório, nervoso central e periférico, muscular, reprodutor feminino e masculino, digestivo, tegumentar e endócrino.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METODOLOGIA DO ATLETISMO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>Ementa: Disciplina de caráter teórico prático que visa orientar o ensino do atletismo na escola a partir dos gestos básicos e naturais dessa modalidade como andar, correr, saltar e lançar de forma de que se possa contribuir para a formação e desenvolvimento da criança em idade escolar.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SOCIOLOGIA DA EDUCAÇÃO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>Ementa: Esta disciplina pretende abordar os aspectos sociológicos da Educação brasileira a partir da formação e da evolução das relações de poder na escola. Procura ainda abordar aspectos da cultura afro-brasileira e indígena e sua importância na formação cultural brasileira.</w:t>
      </w:r>
    </w:p>
    <w:p w:rsidR="00E4688C" w:rsidRPr="00AB74A9" w:rsidRDefault="00E4688C" w:rsidP="00AB74A9">
      <w:pPr>
        <w:pStyle w:val="Ttulo3"/>
        <w:spacing w:line="240" w:lineRule="auto"/>
        <w:rPr>
          <w:rFonts w:ascii="Arial" w:hAnsi="Arial" w:cs="Arial"/>
          <w:b w:val="0"/>
          <w:bCs/>
          <w:color w:val="000000" w:themeColor="text1"/>
        </w:rPr>
      </w:pPr>
    </w:p>
    <w:p w:rsidR="00E4688C" w:rsidRPr="00AB74A9" w:rsidRDefault="00E4688C" w:rsidP="00AB74A9">
      <w:pPr>
        <w:pStyle w:val="Ttulo3"/>
        <w:spacing w:line="240" w:lineRule="auto"/>
        <w:rPr>
          <w:rFonts w:ascii="Arial" w:hAnsi="Arial" w:cs="Arial"/>
          <w:b w:val="0"/>
          <w:color w:val="000000" w:themeColor="text1"/>
        </w:rPr>
      </w:pPr>
      <w:r w:rsidRPr="00AB74A9">
        <w:rPr>
          <w:rFonts w:ascii="Arial" w:hAnsi="Arial" w:cs="Arial"/>
          <w:b w:val="0"/>
          <w:bCs/>
          <w:color w:val="000000" w:themeColor="text1"/>
        </w:rPr>
        <w:t>TECNOLOGIAS EDUCACIONAIS</w:t>
      </w:r>
      <w:r w:rsidRPr="00AB74A9">
        <w:rPr>
          <w:rFonts w:ascii="Arial" w:hAnsi="Arial" w:cs="Arial"/>
          <w:b w:val="0"/>
          <w:bCs/>
          <w:color w:val="000000" w:themeColor="text1"/>
          <w:lang w:val="pt-BR"/>
        </w:rPr>
        <w:t xml:space="preserve"> - </w:t>
      </w:r>
      <w:r w:rsidRPr="00AB74A9">
        <w:rPr>
          <w:rFonts w:ascii="Arial" w:hAnsi="Arial" w:cs="Arial"/>
          <w:b w:val="0"/>
          <w:color w:val="000000" w:themeColor="text1"/>
        </w:rPr>
        <w:t>Ementa: História e evolução das mídias. As funções e perspectivas da mídia na escola. A inclusão digital. A importância da tecnologia para a educação. Utilização das novas tecnologias no processo ensino-aprendizagem. Subsídios tecnológicos para o trabalho com a pesquisa na Internet, Windows, Word e Power Point. Conceitos e utilização de Softwares educacionais. As novas tecnologias e utilizações na educação.</w:t>
      </w:r>
    </w:p>
    <w:p w:rsidR="00E4688C" w:rsidRPr="00AB74A9" w:rsidRDefault="00E4688C" w:rsidP="00AB74A9">
      <w:pPr>
        <w:pStyle w:val="Ttul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ATIVIDADES RITMICAS E EXPRESSIVAS 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  <w:t xml:space="preserve">- 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>Ementa: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  <w:t xml:space="preserve"> 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>Disciplina que visa estudar as possibilidades e aplicações do ritmo como mais um recurso educativo de ensino-aprendizagem para o desenvolvimento e aprimoramento do movimento humano como principal conteúdo as manifestações da dança entre outros as afrodescendentes em seus aspectos histórico-culturais, pedagógicos, técnicos e sua respectiva aplicação no contexto escolar.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PRÁTICA CURRICULAR II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>Ementa: A disciplina discute a Educação Física no âmbito escolar partindo de situações-problema em direção ao relato de observações, de instituições educacionais que atuam no ensino fundamental (do 6º ao 9º ano), com o propósito de avaliar e elaborar resoluções de possíveis problemas encontrados.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E4688C" w:rsidRPr="00AB74A9" w:rsidRDefault="00E4688C" w:rsidP="00AB74A9">
      <w:pPr>
        <w:pStyle w:val="Legenda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 w:val="24"/>
          <w:szCs w:val="24"/>
          <w:lang w:val="pt-PT"/>
        </w:rPr>
        <w:t xml:space="preserve">CAPOEIRA E LUTAS MARCIAIS - 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>Ementa: Estudo das metodologias específicas aplicadas ao ensino de lutas, enquanto elemento da cultura corporal; estimulando a reflexão sobre sua prática e a relação entre seus processos históricos de desenvolvimento e a dinâmica social, com vistas à sua aplicabilidade no âmbito da Educação Física. Aspectos da história e da cultura africana, a luta dos negros e dos povos indígenas no Brasil.</w:t>
      </w:r>
    </w:p>
    <w:p w:rsidR="00E4688C" w:rsidRPr="00AB74A9" w:rsidRDefault="00E4688C" w:rsidP="00AB74A9">
      <w:pPr>
        <w:pStyle w:val="Ttul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>CRESCIMENTO, DESENVOLVIMENTO E APRENDIZAGEM MOTORA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Ementa: Disciplina que estuda as mudanças no comportamento motor do ser humano </w:t>
      </w:r>
      <w:proofErr w:type="spellStart"/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>relacionado-</w:t>
      </w:r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as</w:t>
      </w:r>
      <w:proofErr w:type="spellEnd"/>
      <w:r w:rsidRPr="00AB74A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com fator tempo e as variáveis internas e externas que atuam neste processo. Discute os processos que dão suporte à aprendizagem das habilidades motoras dentro de uma perspectiva comportamental e os modelos teóricos de desenvolvimento motor, suas características nas diferentes faixas etárias. </w:t>
      </w:r>
    </w:p>
    <w:p w:rsidR="00E4688C" w:rsidRPr="00AB74A9" w:rsidRDefault="00E4688C" w:rsidP="00AB74A9">
      <w:pPr>
        <w:pStyle w:val="Ttulo2"/>
        <w:spacing w:line="240" w:lineRule="auto"/>
        <w:rPr>
          <w:rFonts w:ascii="Arial" w:hAnsi="Arial" w:cs="Arial"/>
          <w:b w:val="0"/>
          <w:color w:val="000000" w:themeColor="text1"/>
        </w:rPr>
      </w:pPr>
      <w:r w:rsidRPr="00AB74A9">
        <w:rPr>
          <w:rFonts w:ascii="Arial" w:hAnsi="Arial" w:cs="Arial"/>
          <w:b w:val="0"/>
          <w:color w:val="000000" w:themeColor="text1"/>
        </w:rPr>
        <w:t>JOGOS E RECREAÇÃO</w:t>
      </w:r>
      <w:r w:rsidRPr="00AB74A9">
        <w:rPr>
          <w:rFonts w:ascii="Arial" w:hAnsi="Arial" w:cs="Arial"/>
          <w:b w:val="0"/>
          <w:color w:val="000000" w:themeColor="text1"/>
          <w:lang w:val="pt-BR"/>
        </w:rPr>
        <w:t xml:space="preserve"> - </w:t>
      </w:r>
      <w:r w:rsidRPr="00AB74A9">
        <w:rPr>
          <w:rFonts w:ascii="Arial" w:hAnsi="Arial" w:cs="Arial"/>
          <w:b w:val="0"/>
          <w:color w:val="000000" w:themeColor="text1"/>
        </w:rPr>
        <w:t>Ementa:</w:t>
      </w:r>
      <w:r w:rsidRPr="00AB74A9">
        <w:rPr>
          <w:rFonts w:ascii="Arial" w:hAnsi="Arial" w:cs="Arial"/>
          <w:b w:val="0"/>
          <w:color w:val="000000" w:themeColor="text1"/>
          <w:lang w:val="pt-BR"/>
        </w:rPr>
        <w:t xml:space="preserve"> </w:t>
      </w:r>
      <w:r w:rsidRPr="00AB74A9">
        <w:rPr>
          <w:rFonts w:ascii="Arial" w:hAnsi="Arial" w:cs="Arial"/>
          <w:b w:val="0"/>
          <w:color w:val="000000" w:themeColor="text1"/>
        </w:rPr>
        <w:t xml:space="preserve">A importância do elemento lúdico na formação da criança, envolvendo a linguagem visual e gestual, a criatividade e a afetividade. As várias concepções teóricas que tratam da questão dos jogos e da recreação na relação com o desenvolvimento e aprendizagem da criança. Aplicação de atividades teórico práticas que enriqueçam o trabalho e a atuação profissional em ambientes educativos. 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PSICOLOGIA DA EDUCAÇÃO</w:t>
      </w:r>
      <w:r w:rsidRPr="00AB74A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A disciplina aborda conhecimentos específicos da Psicologia do Desenvolvimento (teorias, princípios e conceitos) e da Psicologia da Aprendizagem (processos de apropriação dos conhecimentos existentes numa sociedade). Bem como as contribuições da Psicologia na compreensão do processo de ensino aprendizagem, dos alunos em suas semelhanças e diferenças, provocando uma discussão também sobre aspectos relevantes do desenvolvimento </w:t>
      </w:r>
      <w:proofErr w:type="spellStart"/>
      <w:r w:rsidRPr="00AB74A9">
        <w:rPr>
          <w:rFonts w:ascii="Arial" w:hAnsi="Arial" w:cs="Arial"/>
          <w:color w:val="000000" w:themeColor="text1"/>
          <w:sz w:val="24"/>
          <w:szCs w:val="24"/>
        </w:rPr>
        <w:t>sócio-afetivo</w:t>
      </w:r>
      <w:proofErr w:type="spellEnd"/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 e da aprendizagem, relacionando-os à Educação Física.</w:t>
      </w:r>
    </w:p>
    <w:p w:rsidR="00E4688C" w:rsidRPr="00AB74A9" w:rsidRDefault="00E4688C" w:rsidP="00AB74A9">
      <w:pPr>
        <w:pStyle w:val="Ttulo"/>
        <w:jc w:val="both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PRÁTICA CURRICULAR III - Ementa: A disciplina discute a Educação Física no âmbito escolar partindo de situações-problema em direção ao relato de observações, de instituições educacionais que atuam no ensino médio, com o propósito de avaliar e elaborar resoluções em conjunto com a instituição observada, de possíveis problemas encontrados.</w:t>
      </w:r>
    </w:p>
    <w:p w:rsidR="00E4688C" w:rsidRPr="00AB74A9" w:rsidRDefault="00E4688C" w:rsidP="00AB74A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LEGISLAÇÃO E POLÍTICAS PÚBLICAS EM EDUCAÇÃO E EDUCAÇÃO FÍSICA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Ementa: Discute a Educação brasileira – fundamentos, princípios, finalidades e objetivos, política, história e relações sociais de produção e de educação. Análise das relações políticas que se estabelecem entre o Estado e a Sociedade, mediadas pela Educação, pela Educação Física, pelo Esporte e pelo Lazer, considerando-se essas práticas sociais como direitos humanos.</w:t>
      </w:r>
    </w:p>
    <w:p w:rsidR="00E4688C" w:rsidRPr="00AB74A9" w:rsidRDefault="00E4688C" w:rsidP="00AB74A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3"/>
        <w:spacing w:line="240" w:lineRule="auto"/>
        <w:rPr>
          <w:rFonts w:ascii="Arial" w:hAnsi="Arial" w:cs="Arial"/>
          <w:b w:val="0"/>
          <w:color w:val="000000" w:themeColor="text1"/>
        </w:rPr>
      </w:pPr>
      <w:r w:rsidRPr="00AB74A9">
        <w:rPr>
          <w:rFonts w:ascii="Arial" w:hAnsi="Arial" w:cs="Arial"/>
          <w:b w:val="0"/>
          <w:bCs/>
          <w:color w:val="000000" w:themeColor="text1"/>
        </w:rPr>
        <w:t>FISIOLOGIA DO EXERCÍCIO</w:t>
      </w:r>
      <w:r w:rsidRPr="00AB74A9">
        <w:rPr>
          <w:rFonts w:ascii="Arial" w:hAnsi="Arial" w:cs="Arial"/>
          <w:b w:val="0"/>
          <w:bCs/>
          <w:color w:val="000000" w:themeColor="text1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</w:rPr>
        <w:t xml:space="preserve">Ementa: Estudo e análise dos sistemas fisiológicos do </w:t>
      </w:r>
      <w:r w:rsidRPr="00AB74A9">
        <w:rPr>
          <w:rFonts w:ascii="Arial" w:hAnsi="Arial" w:cs="Arial"/>
          <w:b w:val="0"/>
          <w:color w:val="000000" w:themeColor="text1"/>
        </w:rPr>
        <w:t xml:space="preserve">corpo humano para melhor entendimento das respostas </w:t>
      </w:r>
      <w:proofErr w:type="spellStart"/>
      <w:r w:rsidRPr="00AB74A9">
        <w:rPr>
          <w:rFonts w:ascii="Arial" w:hAnsi="Arial" w:cs="Arial"/>
          <w:b w:val="0"/>
          <w:color w:val="000000" w:themeColor="text1"/>
        </w:rPr>
        <w:t>fisilógicas</w:t>
      </w:r>
      <w:proofErr w:type="spellEnd"/>
      <w:r w:rsidRPr="00AB74A9">
        <w:rPr>
          <w:rFonts w:ascii="Arial" w:hAnsi="Arial" w:cs="Arial"/>
          <w:b w:val="0"/>
          <w:color w:val="000000" w:themeColor="text1"/>
        </w:rPr>
        <w:t xml:space="preserve"> do organismo mediante a um esforço físico, considerando que este dê subsídios e amplie as habilidades dos futuros profissionais de Educação Física na elaboração de programas esportivos e prescrição do exercício físico.</w:t>
      </w:r>
    </w:p>
    <w:p w:rsidR="00E4688C" w:rsidRPr="00AB74A9" w:rsidRDefault="00E4688C" w:rsidP="00AB74A9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tabs>
          <w:tab w:val="left" w:pos="280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EDUCAÇÃO FÍSICA ADAPTADA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Estudos das teorias e métodos que abordam diferentes alterações no corpo humano relacionado às características das deficiências sensoriais, físicas e cognitivas tendo como objeto às ações pedagógicas na Educação Física Escolar. 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E4688C" w:rsidRPr="00AB74A9" w:rsidRDefault="00E4688C" w:rsidP="00AB74A9">
      <w:pPr>
        <w:pStyle w:val="Ttulo2"/>
        <w:spacing w:line="240" w:lineRule="auto"/>
        <w:rPr>
          <w:rFonts w:ascii="Arial" w:hAnsi="Arial" w:cs="Arial"/>
          <w:b w:val="0"/>
          <w:color w:val="000000" w:themeColor="text1"/>
        </w:rPr>
      </w:pPr>
      <w:r w:rsidRPr="00AB74A9">
        <w:rPr>
          <w:rFonts w:ascii="Arial" w:hAnsi="Arial" w:cs="Arial"/>
          <w:b w:val="0"/>
          <w:color w:val="000000" w:themeColor="text1"/>
        </w:rPr>
        <w:t xml:space="preserve">PREVENÇÃO DE ACIDENTES E HIGIENE DAS ATIVIDADES FÍSICAS  </w:t>
      </w:r>
      <w:r w:rsidRPr="00AB74A9">
        <w:rPr>
          <w:rFonts w:ascii="Arial" w:hAnsi="Arial" w:cs="Arial"/>
          <w:b w:val="0"/>
          <w:color w:val="000000" w:themeColor="text1"/>
          <w:lang w:val="pt-BR"/>
        </w:rPr>
        <w:t xml:space="preserve">- </w:t>
      </w:r>
      <w:r w:rsidRPr="00AB74A9">
        <w:rPr>
          <w:rFonts w:ascii="Arial" w:hAnsi="Arial" w:cs="Arial"/>
          <w:b w:val="0"/>
          <w:color w:val="000000" w:themeColor="text1"/>
        </w:rPr>
        <w:t xml:space="preserve"> </w:t>
      </w:r>
      <w:r w:rsidRPr="00AB74A9">
        <w:rPr>
          <w:rFonts w:ascii="Arial" w:hAnsi="Arial" w:cs="Arial"/>
          <w:b w:val="0"/>
          <w:color w:val="000000" w:themeColor="text1"/>
          <w:lang w:val="pt-BR"/>
        </w:rPr>
        <w:t xml:space="preserve">Ementa: </w:t>
      </w:r>
      <w:r w:rsidRPr="00AB74A9">
        <w:rPr>
          <w:rFonts w:ascii="Arial" w:hAnsi="Arial" w:cs="Arial"/>
          <w:b w:val="0"/>
          <w:color w:val="000000" w:themeColor="text1"/>
        </w:rPr>
        <w:t xml:space="preserve">Disciplina de caráter teórico prático que visa compreender a questão da Educação Física e </w:t>
      </w:r>
      <w:r w:rsidRPr="00AB74A9">
        <w:rPr>
          <w:rFonts w:ascii="Arial" w:hAnsi="Arial" w:cs="Arial"/>
          <w:b w:val="0"/>
          <w:color w:val="000000" w:themeColor="text1"/>
        </w:rPr>
        <w:lastRenderedPageBreak/>
        <w:t>da prevenção de acidentes e primeiros socorros no ambiente escolar. A disciplina se propõe, também, dar noções básicas de higiene aplicadas às atividades físicas.</w:t>
      </w: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CINESIOLOGIA APLICADA À EDUCAÇÃO FÍSICA ESCOLAR</w:t>
      </w:r>
      <w:r w:rsidRPr="00AB74A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>Ementa: Estudo da função das estruturas esquelética e neuromusculares do aparelho locomotor humano durante a utilização dos movimentos em Educação Física.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  <w:lang w:val="x-none"/>
        </w:rPr>
      </w:pP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Cs w:val="24"/>
        </w:rPr>
        <w:t>DIDÁTICA</w:t>
      </w:r>
      <w:r w:rsidRPr="00AB74A9">
        <w:rPr>
          <w:rFonts w:ascii="Arial" w:hAnsi="Arial" w:cs="Arial"/>
          <w:b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Ementa: Introdução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>a Didática. Tendências pedagógicas (tradicional, humanista, tecnicista, crítico produtivista, crítica social dos conteúdos). Discute os objetos do processo de ensino (relação conteúdo forma de ensinar; métodos e técnicas de ensino; planejamento de ensino; avaliação do ensino aprendizagem; objetivos educacionais). Projetos pedagógicos e sugestões metodológicas dos currículos nos âmbitos federal, estadual, municipal e escola (Parâmetros Curriculares Nacionais, Conteúdos Básicos Curriculares).</w:t>
      </w:r>
    </w:p>
    <w:p w:rsidR="00E4688C" w:rsidRPr="00AB74A9" w:rsidRDefault="00E4688C" w:rsidP="00AB74A9">
      <w:pPr>
        <w:pStyle w:val="Cabealh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ESTÁGIO CURRICULAR SUPERVISIONADO I - Ementa: Estágio supervisionado em instituições educacionais que atuam na educação infantil e no ensino fundamental nas séries iniciais até o 5º ano, como instrumento de integração do aluno com a realidade social, econômica e profissional de sua área de intervenção/curso.</w:t>
      </w:r>
    </w:p>
    <w:p w:rsidR="00E4688C" w:rsidRPr="00AB74A9" w:rsidRDefault="00E4688C" w:rsidP="00AB74A9">
      <w:pPr>
        <w:ind w:left="360"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PRÁTICA CURRICULAR IV - Ementa: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A disciplina discute a Educação Física no âmbito da escola inclusiva, partindo de situações-problema obtidas por meio de relatos de observação com o propósito de avaliar e elaborar possíveis resoluções e adaptações necessárias ao atendimento de pessoas com necessidades educacionais especiais na escola regular. 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B74A9">
        <w:rPr>
          <w:rFonts w:ascii="Arial" w:hAnsi="Arial" w:cs="Arial"/>
          <w:color w:val="000000" w:themeColor="text1"/>
          <w:sz w:val="24"/>
          <w:szCs w:val="24"/>
          <w:lang w:val="pt-PT"/>
        </w:rPr>
        <w:t>PESQUISA APLICADA EM EDUCAÇÃO FÍSICA - Ementa: A história e os fundamentos filosóficos, técnicos e epistemológicos da pesquisa em Educação Física e a construção do projeto de pesquisa na área de Educação Física.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ESPORTES COLETIVOS I</w:t>
      </w:r>
      <w:r w:rsidRPr="00AB74A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Disciplina de cunho teórico e prático que objetiva o estudo e aplicação de princípios metodológicos das modalidades de Futebol e Voleibol na perspectiva do jogo coletivo, abordando diferentes formas de ensino para aplicação educacional, bem como a técnica e tática dos esportes e suas respectivas regras.      </w:t>
      </w: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EDUCAÇÃO FÍSICA ESCOLAR</w:t>
      </w:r>
      <w:r w:rsidRPr="00AB74A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Disciplina que estuda a possibilidade de aplicação de atividades físicas, desportivas e recreativas, nas suas mais variedades formas e manifestações, referentes às capacidades do alunado do Ensino Básico. </w:t>
      </w:r>
    </w:p>
    <w:p w:rsidR="00E4688C" w:rsidRPr="00AB74A9" w:rsidRDefault="00E4688C" w:rsidP="00AB74A9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x-none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>FUNDAMENTOS DA GINÁSTICA - Ementa: Fundamentos histórico-culturais, pedagógicos e técnicos das diferentes manifestações ginásticas e sua respectiva aplicação no contexto escolar.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TRABALHO DE CONCLUSÃO DE CURSO – PROJETO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>Ementa: Disciplina que visa instrumentalizar o aluno para elaboração e desenvolvimento do Projeto de TCC -Monografia Final do Curso: fichamentos, definição do tema, problematização, objetivos, justificativa, metodologia e cronograma.</w:t>
      </w:r>
    </w:p>
    <w:p w:rsidR="00E4688C" w:rsidRPr="00AB74A9" w:rsidRDefault="00E4688C" w:rsidP="00AB74A9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pt-PT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ESTÁGIO CURRICULAR SUPERVISIONADO </w:t>
      </w:r>
      <w:proofErr w:type="gramStart"/>
      <w:r w:rsidRPr="00AB74A9">
        <w:rPr>
          <w:rFonts w:ascii="Arial" w:hAnsi="Arial" w:cs="Arial"/>
          <w:color w:val="000000" w:themeColor="text1"/>
          <w:sz w:val="24"/>
          <w:szCs w:val="24"/>
        </w:rPr>
        <w:t>II  -</w:t>
      </w:r>
      <w:proofErr w:type="gramEnd"/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 Ementa: Estágio Supervisionado junto às escolas do Ensino Fundamental Anos Finais (6º ao 9º ano) da rede pública ou privada de ensino, como instrumento de integração do acadêmico com a realidade social, econômica e profissional de sua área de intervenção/curso.</w:t>
      </w:r>
    </w:p>
    <w:p w:rsidR="00E4688C" w:rsidRPr="00AB74A9" w:rsidRDefault="00E4688C" w:rsidP="00AB74A9">
      <w:pPr>
        <w:pStyle w:val="Ttulo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MEDIDAS E AVALIAÇÃO EM EDUCAÇÃO FÍSICA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Disciplina que pretende instrumentalizar o aluno para utilizar testes de aptidão motora e ergométricos com o objetivo de avaliar o processo de desenvolvimento físico de indivíduos, especialmente em idade escolar. Para tal serão desenvolvidas competências que envolvem os conhecimentos de: antropometria, escalas antropométricas, gordura corporal e </w:t>
      </w:r>
      <w:proofErr w:type="spellStart"/>
      <w:r w:rsidRPr="00AB74A9">
        <w:rPr>
          <w:rFonts w:ascii="Arial" w:hAnsi="Arial" w:cs="Arial"/>
          <w:color w:val="000000" w:themeColor="text1"/>
          <w:sz w:val="24"/>
          <w:szCs w:val="24"/>
        </w:rPr>
        <w:t>somatotipo</w:t>
      </w:r>
      <w:proofErr w:type="spellEnd"/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, avaliação do mecanismo do corpo, testes de aptidão motora e ergométricos.   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  <w:lang w:val="pt-PT"/>
        </w:rPr>
      </w:pP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Cs w:val="24"/>
          <w:lang w:val="pt-PT"/>
        </w:rPr>
        <w:t xml:space="preserve">METODOLOGIA DA NATAÇÃO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Ementa: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Fundamentos básicos e metodológicos de ensino-aprendizagem das atividades aquáticas especialmente da natação como educação, esporte, recreação, saúde, terapia e integrada aos procedimentos de auto salvamento e salvamento no meio aquático para a faixa etária escolar. 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bCs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bCs/>
          <w:color w:val="000000" w:themeColor="text1"/>
          <w:sz w:val="24"/>
          <w:szCs w:val="24"/>
        </w:rPr>
        <w:t xml:space="preserve">ESPORTES COLETIVOS II - </w:t>
      </w: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Ementa: Disciplina de cunho teórico e prático que objetiva o estudo e aplicação de princípios metodológicos das modalidades de Handebol e Basquetebol na perspectiva do jogo coletivo, abordando diferentes formas de ensino para aplicação educacional, bem como a técnica e tática dos esportes e suas respectivas regras.      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bCs/>
          <w:color w:val="000000" w:themeColor="text1"/>
          <w:szCs w:val="24"/>
          <w:lang w:val="pt-PT"/>
        </w:rPr>
      </w:pPr>
    </w:p>
    <w:p w:rsidR="00E4688C" w:rsidRPr="00AB74A9" w:rsidRDefault="00E4688C" w:rsidP="00AB74A9">
      <w:pPr>
        <w:pStyle w:val="Ttulo1"/>
        <w:jc w:val="both"/>
        <w:rPr>
          <w:rFonts w:ascii="Arial" w:eastAsia="Calibri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color w:val="000000" w:themeColor="text1"/>
          <w:szCs w:val="24"/>
        </w:rPr>
        <w:t>ORGANIZAÇÃO ESPORTIVA</w:t>
      </w:r>
      <w:r w:rsidRPr="00AB74A9">
        <w:rPr>
          <w:rFonts w:ascii="Arial" w:hAnsi="Arial" w:cs="Arial"/>
          <w:b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Ementa: Estudo dos princípios de organização e administração esportiva: </w:t>
      </w:r>
      <w:r w:rsidRPr="00AB74A9">
        <w:rPr>
          <w:rFonts w:ascii="Arial" w:eastAsia="Calibri" w:hAnsi="Arial" w:cs="Arial"/>
          <w:b w:val="0"/>
          <w:color w:val="000000" w:themeColor="text1"/>
          <w:szCs w:val="24"/>
        </w:rPr>
        <w:t>elaboração e organização de eventos/atividades relacionados à área escolar e de desportos, estruturação e gestão de organizações escolares nas atividades esportivas e de lazer, sistemas de jogos, conceitos de planejamento, gerenciamento, administração e promoção de eventos esportivos.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>ESTÁGIO CURRICULAR SUPERVISIONADO III - Ementa: Estágio Supervisionado em escolas da rede pública ou privada do ensino médio como instrumento de integração do aluno com a realidade social, econômica e profissional de sua área de intervenção/curso.</w:t>
      </w:r>
    </w:p>
    <w:p w:rsidR="00E4688C" w:rsidRPr="00AB74A9" w:rsidRDefault="00E4688C" w:rsidP="00AB74A9">
      <w:pPr>
        <w:ind w:left="5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4A9">
        <w:rPr>
          <w:rFonts w:ascii="Arial" w:hAnsi="Arial" w:cs="Arial"/>
          <w:color w:val="000000" w:themeColor="text1"/>
          <w:sz w:val="24"/>
          <w:szCs w:val="24"/>
        </w:rPr>
        <w:t xml:space="preserve">INTRODUÇÃO A LIBRAS - Ementa: A história da educação dos surdos. Aspectos fonológicos, morfológicos e sintáticos da língua brasileira de sinais. A relação entre LIBRAS e a língua portuguesa. Processos de significação e subjetivação. O ensino-aprendizagem em LIBRAS. A linguagem viso-gestual e suas implicações em produções do conhecimento. Ética nas questões de </w:t>
      </w:r>
      <w:proofErr w:type="spellStart"/>
      <w:r w:rsidRPr="00AB74A9">
        <w:rPr>
          <w:rFonts w:ascii="Arial" w:hAnsi="Arial" w:cs="Arial"/>
          <w:color w:val="000000" w:themeColor="text1"/>
          <w:sz w:val="24"/>
          <w:szCs w:val="24"/>
        </w:rPr>
        <w:t>interpreção</w:t>
      </w:r>
      <w:proofErr w:type="spellEnd"/>
      <w:r w:rsidRPr="00AB74A9">
        <w:rPr>
          <w:rFonts w:ascii="Arial" w:hAnsi="Arial" w:cs="Arial"/>
          <w:color w:val="000000" w:themeColor="text1"/>
          <w:sz w:val="24"/>
          <w:szCs w:val="24"/>
        </w:rPr>
        <w:t>. Praticar Libras: desenvolver a expressão visual-espacial.</w:t>
      </w: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EDUCAÇÃO FÍSICA E NUTRIÇÃO HUMANA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 xml:space="preserve">Ementa: Definição de nutrição. Alimento e nutriente. Pirâmide Alimentar. Importância dos nutrientes para o organismo humano. Nutrição no ciclo vital. Digestão e Absorção dos nutrientes. Metabolismo e sistemas de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lastRenderedPageBreak/>
        <w:t xml:space="preserve">energia. Educação nutricional na escola/escolar. Nutrição aplicada à atividade física e treinamento desportivo. Orientações nutricionais nas doenças crônico-degenerativas não-transmissíveis. </w:t>
      </w:r>
    </w:p>
    <w:p w:rsidR="00E4688C" w:rsidRPr="00AB74A9" w:rsidRDefault="00E4688C" w:rsidP="00AB74A9">
      <w:pPr>
        <w:pStyle w:val="Ttulo7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E4688C" w:rsidRPr="00AB74A9" w:rsidRDefault="00E4688C" w:rsidP="00AB74A9">
      <w:pPr>
        <w:pStyle w:val="Ttulo4"/>
        <w:jc w:val="both"/>
        <w:rPr>
          <w:rFonts w:ascii="Arial" w:hAnsi="Arial" w:cs="Arial"/>
          <w:bCs/>
          <w:i w:val="0"/>
          <w:color w:val="000000" w:themeColor="text1"/>
          <w:szCs w:val="24"/>
        </w:rPr>
      </w:pPr>
      <w:r w:rsidRPr="00AB74A9">
        <w:rPr>
          <w:rFonts w:ascii="Arial" w:hAnsi="Arial" w:cs="Arial"/>
          <w:i w:val="0"/>
          <w:color w:val="000000" w:themeColor="text1"/>
          <w:szCs w:val="24"/>
        </w:rPr>
        <w:t>TRABALHO DE CONCLUSÃO DE CURSO – MONOGRAFIA</w:t>
      </w:r>
      <w:r w:rsidRPr="00AB74A9">
        <w:rPr>
          <w:rFonts w:ascii="Arial" w:hAnsi="Arial" w:cs="Arial"/>
          <w:i w:val="0"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i w:val="0"/>
          <w:color w:val="000000" w:themeColor="text1"/>
          <w:szCs w:val="24"/>
        </w:rPr>
        <w:t>Ementa: Conclusão, apresentação e avaliação da monografia final do curso de licenciatura, em conjunto com os professores orientadores das monografias.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bookmarkStart w:id="1" w:name="_Toc350157897"/>
      <w:bookmarkStart w:id="2" w:name="_Toc351099958"/>
      <w:bookmarkStart w:id="3" w:name="_Toc351100231"/>
      <w:bookmarkStart w:id="4" w:name="_Toc354680580"/>
      <w:bookmarkStart w:id="5" w:name="_Toc354681925"/>
      <w:bookmarkStart w:id="6" w:name="_Toc355252433"/>
      <w:bookmarkStart w:id="7" w:name="_Toc355253083"/>
      <w:bookmarkStart w:id="8" w:name="_Toc355253328"/>
      <w:bookmarkStart w:id="9" w:name="_Toc356379333"/>
      <w:bookmarkStart w:id="10" w:name="_Toc356544094"/>
      <w:bookmarkStart w:id="11" w:name="_Toc356545472"/>
      <w:bookmarkStart w:id="12" w:name="_Toc356545733"/>
      <w:bookmarkStart w:id="13" w:name="_Toc350157818"/>
      <w:bookmarkStart w:id="14" w:name="_Toc351099879"/>
      <w:bookmarkStart w:id="15" w:name="_Toc351100152"/>
      <w:bookmarkStart w:id="16" w:name="_Toc354680501"/>
      <w:bookmarkStart w:id="17" w:name="_Toc354681846"/>
      <w:bookmarkStart w:id="18" w:name="_Toc355252354"/>
      <w:bookmarkStart w:id="19" w:name="_Toc355253004"/>
      <w:bookmarkStart w:id="20" w:name="_Toc355253249"/>
      <w:bookmarkStart w:id="21" w:name="_Toc356379253"/>
      <w:bookmarkStart w:id="22" w:name="_Toc356544014"/>
      <w:bookmarkStart w:id="23" w:name="_Toc356545392"/>
      <w:bookmarkStart w:id="24" w:name="_Toc356545653"/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ESTATUTO DA CRIANÇA E DO ADOLESCENTE</w:t>
      </w:r>
      <w:r w:rsidRPr="00AB74A9">
        <w:rPr>
          <w:rFonts w:ascii="Arial" w:hAnsi="Arial" w:cs="Arial"/>
          <w:b w:val="0"/>
          <w:bCs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Ementa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:</w:t>
      </w:r>
      <w:bookmarkStart w:id="25" w:name="_Toc350157898"/>
      <w:bookmarkStart w:id="26" w:name="_Toc351099959"/>
      <w:bookmarkStart w:id="27" w:name="_Toc351100232"/>
      <w:bookmarkStart w:id="28" w:name="_Toc354680581"/>
      <w:bookmarkStart w:id="29" w:name="_Toc354681926"/>
      <w:bookmarkStart w:id="30" w:name="_Toc355252434"/>
      <w:bookmarkStart w:id="31" w:name="_Toc355253084"/>
      <w:bookmarkStart w:id="32" w:name="_Toc355253329"/>
      <w:bookmarkStart w:id="33" w:name="_Toc356379334"/>
      <w:bookmarkStart w:id="34" w:name="_Toc356544095"/>
      <w:bookmarkStart w:id="35" w:name="_Toc356545473"/>
      <w:bookmarkStart w:id="36" w:name="_Toc356545734"/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O estatuto da criança e do adolescente (lei 8.069/90). Doutrina da proteção integral. Guarda, tutela e adoção. O trabalho urbano e rural do adolescente. A justiça da infância e juventude. Crimes e infrações administrativas contra a criança e </w:t>
      </w:r>
      <w:proofErr w:type="spellStart"/>
      <w:r w:rsidRPr="00AB74A9">
        <w:rPr>
          <w:rFonts w:ascii="Arial" w:hAnsi="Arial" w:cs="Arial"/>
          <w:b w:val="0"/>
          <w:color w:val="000000" w:themeColor="text1"/>
          <w:szCs w:val="24"/>
        </w:rPr>
        <w:t>o</w:t>
      </w:r>
      <w:proofErr w:type="spellEnd"/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 adolescente (código penal e legislação especial). Responsabilidade civil por danos causados por crianças e jovens. O direito de ser criança e adolescente. O direito à vida e a proteção ao nascituro. O direito fundamental à convivência familiar e comunitária. Direito fundamental à educação e à cultura.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4688C" w:rsidRPr="00AB74A9" w:rsidRDefault="00E4688C" w:rsidP="00AB74A9">
      <w:pPr>
        <w:pStyle w:val="Corpodetexto2"/>
        <w:tabs>
          <w:tab w:val="left" w:pos="142"/>
          <w:tab w:val="left" w:pos="709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37" w:name="_Toc355252377"/>
      <w:bookmarkStart w:id="38" w:name="_Toc355253027"/>
      <w:bookmarkStart w:id="39" w:name="_Toc355253272"/>
      <w:bookmarkStart w:id="40" w:name="_Toc356379276"/>
      <w:bookmarkStart w:id="41" w:name="_Toc356544037"/>
      <w:bookmarkStart w:id="42" w:name="_Toc356545415"/>
      <w:bookmarkStart w:id="43" w:name="_Toc356545676"/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ÉTICA E CIDADANIA EM EDUCAÇÃO</w:t>
      </w:r>
      <w:r w:rsidRPr="00AB74A9">
        <w:rPr>
          <w:rFonts w:ascii="Arial" w:hAnsi="Arial" w:cs="Arial"/>
          <w:b w:val="0"/>
          <w:bCs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Ementa</w:t>
      </w:r>
      <w:bookmarkEnd w:id="37"/>
      <w:bookmarkEnd w:id="38"/>
      <w:bookmarkEnd w:id="39"/>
      <w:bookmarkEnd w:id="40"/>
      <w:bookmarkEnd w:id="41"/>
      <w:bookmarkEnd w:id="42"/>
      <w:bookmarkEnd w:id="43"/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: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 xml:space="preserve">Fundamentação etimológica e conceitual da Ética e Cidadania. Caracterização e desenvolvimento histórico da Ética. Problemas éticos contemporâneos. Reflexão sobre a vivência da ética na família, na escola e no convívio social. Desenvolvimento moral com relação à Religião, Política e Direito. Valores morais e não morais. Justiça e igualdade social. Procedimentos e a vivência da cidadania: consciência do SER no mundo. Globalização/mundialização. </w:t>
      </w: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E4688C" w:rsidRPr="00AB74A9" w:rsidRDefault="00E4688C" w:rsidP="00AB74A9">
      <w:pPr>
        <w:pStyle w:val="Ttulo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FILOSOFIA DA EDUCAÇÃO</w:t>
      </w:r>
      <w:r w:rsidRPr="00AB74A9">
        <w:rPr>
          <w:rFonts w:ascii="Arial" w:hAnsi="Arial" w:cs="Arial"/>
          <w:b w:val="0"/>
          <w:bCs/>
          <w:color w:val="000000" w:themeColor="text1"/>
          <w:szCs w:val="24"/>
          <w:lang w:val="pt-BR"/>
        </w:rPr>
        <w:t xml:space="preserve"> - </w:t>
      </w:r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>Ementa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B74A9">
        <w:rPr>
          <w:rFonts w:ascii="Arial" w:hAnsi="Arial" w:cs="Arial"/>
          <w:b w:val="0"/>
          <w:bCs/>
          <w:color w:val="000000" w:themeColor="text1"/>
          <w:szCs w:val="24"/>
        </w:rPr>
        <w:t xml:space="preserve">: </w:t>
      </w:r>
      <w:r w:rsidRPr="00AB74A9">
        <w:rPr>
          <w:rFonts w:ascii="Arial" w:hAnsi="Arial" w:cs="Arial"/>
          <w:b w:val="0"/>
          <w:color w:val="000000" w:themeColor="text1"/>
          <w:szCs w:val="24"/>
        </w:rPr>
        <w:t>O pensamento filosófico e as ideias que sustentam as doutrinas e os sistemas pedagógicos. As diferentes formas de apreensão e explicação da realidade educacional: senso comum, ciência, filosofia, ideologia e ética. Tendências e correntes filosóficas presentes na prática pedagógica brasileira. O problema do conhecimento e suas bases epistemológicas. A filosofia da educação como meio de pensar a pedagogia na prática docente. Axiologia e liberdade na prática docente.</w:t>
      </w:r>
    </w:p>
    <w:p w:rsidR="00E4688C" w:rsidRPr="00AB74A9" w:rsidRDefault="00E4688C" w:rsidP="00AB74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8A63FE" w:rsidRPr="00AB74A9" w:rsidRDefault="008A63FE" w:rsidP="00AB74A9">
      <w:pPr>
        <w:rPr>
          <w:rFonts w:ascii="Arial" w:hAnsi="Arial" w:cs="Arial"/>
          <w:sz w:val="24"/>
          <w:szCs w:val="24"/>
        </w:rPr>
      </w:pPr>
    </w:p>
    <w:sectPr w:rsidR="008A63FE" w:rsidRPr="00AB74A9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2D" w:rsidRDefault="00026B2D" w:rsidP="00CF3C0F">
      <w:r>
        <w:separator/>
      </w:r>
    </w:p>
  </w:endnote>
  <w:endnote w:type="continuationSeparator" w:id="0">
    <w:p w:rsidR="00026B2D" w:rsidRDefault="00026B2D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2D" w:rsidRDefault="00026B2D" w:rsidP="00CF3C0F">
      <w:r>
        <w:separator/>
      </w:r>
    </w:p>
  </w:footnote>
  <w:footnote w:type="continuationSeparator" w:id="0">
    <w:p w:rsidR="00026B2D" w:rsidRDefault="00026B2D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603C47">
      <w:rPr>
        <w:b/>
        <w:sz w:val="22"/>
        <w:szCs w:val="22"/>
      </w:rPr>
      <w:t>EDUCAÇÃO FÍSICA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AB74A9">
      <w:rPr>
        <w:b/>
      </w:rPr>
      <w:t>EMENTAS</w:t>
    </w:r>
    <w:r w:rsidRPr="001717F1">
      <w:rPr>
        <w:b/>
      </w:rPr>
      <w:t xml:space="preserve"> DO CURSO DE </w:t>
    </w:r>
    <w:r w:rsidR="00603C47">
      <w:rPr>
        <w:b/>
      </w:rPr>
      <w:t>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026B2D"/>
    <w:rsid w:val="00096BE4"/>
    <w:rsid w:val="00111B8B"/>
    <w:rsid w:val="001569E7"/>
    <w:rsid w:val="001717F1"/>
    <w:rsid w:val="001A1B51"/>
    <w:rsid w:val="001C3A0B"/>
    <w:rsid w:val="0027594C"/>
    <w:rsid w:val="00355FD5"/>
    <w:rsid w:val="00372BA6"/>
    <w:rsid w:val="00404022"/>
    <w:rsid w:val="00561D97"/>
    <w:rsid w:val="00562FE7"/>
    <w:rsid w:val="005A2128"/>
    <w:rsid w:val="005C4589"/>
    <w:rsid w:val="00603C47"/>
    <w:rsid w:val="006B56F9"/>
    <w:rsid w:val="007F03DB"/>
    <w:rsid w:val="008A63FE"/>
    <w:rsid w:val="008C2561"/>
    <w:rsid w:val="008C74B5"/>
    <w:rsid w:val="009A1778"/>
    <w:rsid w:val="00A50C31"/>
    <w:rsid w:val="00A80E92"/>
    <w:rsid w:val="00AB74A9"/>
    <w:rsid w:val="00B20887"/>
    <w:rsid w:val="00BC241C"/>
    <w:rsid w:val="00C04429"/>
    <w:rsid w:val="00C52C10"/>
    <w:rsid w:val="00CF3C0F"/>
    <w:rsid w:val="00E4688C"/>
    <w:rsid w:val="00E650A4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6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uiPriority w:val="99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Normal"/>
    <w:rsid w:val="001A1B51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68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unhideWhenUsed/>
    <w:qFormat/>
    <w:rsid w:val="00E4688C"/>
    <w:pPr>
      <w:jc w:val="center"/>
    </w:pPr>
    <w:rPr>
      <w:rFonts w:ascii="Book Antiqua" w:hAnsi="Book Antiqua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2516</Words>
  <Characters>13590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2017-03-24T13:50:00Z</dcterms:created>
  <dcterms:modified xsi:type="dcterms:W3CDTF">2017-03-24T13:50:00Z</dcterms:modified>
</cp:coreProperties>
</file>